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500E684C" w:rsidR="008F26D8" w:rsidRDefault="00A37495">
      <w:r>
        <w:t>Umowa nr</w:t>
      </w:r>
      <w:r w:rsidR="00474DCF">
        <w:t xml:space="preserve"> ZP</w:t>
      </w:r>
      <w:r w:rsidR="0016135D">
        <w:t>.26</w:t>
      </w:r>
      <w:r w:rsidR="003E0023">
        <w:t>…………………………….</w:t>
      </w:r>
    </w:p>
    <w:p w14:paraId="30DCDA02" w14:textId="31D5A8AB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3E2557">
        <w:rPr>
          <w:b/>
          <w:sz w:val="24"/>
        </w:rPr>
        <w:t>mrożonek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29197944" w:rsidR="00A37495" w:rsidRDefault="00A37495">
      <w:r>
        <w:t>Zawarta dnia</w:t>
      </w:r>
      <w:r w:rsidR="00A74113">
        <w:t xml:space="preserve"> </w:t>
      </w:r>
      <w:r w:rsidR="00C34377">
        <w:t>……………………………………</w:t>
      </w:r>
      <w:r w:rsidR="00A74113">
        <w:t>.</w:t>
      </w:r>
      <w:r>
        <w:t xml:space="preserve"> W Skierniewicach pomiędzy:</w:t>
      </w:r>
    </w:p>
    <w:p w14:paraId="58A81181" w14:textId="1F9D80E6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0234A4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17EF4E4E" w:rsidR="00A37495" w:rsidRDefault="00A37495">
      <w:r>
        <w:t xml:space="preserve">Dyrektora- </w:t>
      </w:r>
      <w:r w:rsidR="000252DF">
        <w:t>Marzenę Krawczyk</w:t>
      </w:r>
    </w:p>
    <w:p w14:paraId="74587B13" w14:textId="09EAD3EB" w:rsidR="00A37495" w:rsidRDefault="00A37495">
      <w:r>
        <w:t>a</w:t>
      </w:r>
    </w:p>
    <w:p w14:paraId="23291230" w14:textId="3B2085E4" w:rsidR="009155D4" w:rsidRDefault="00A37495">
      <w:r>
        <w:t>Firmą</w:t>
      </w:r>
      <w:r w:rsidR="009155D4">
        <w:t>:</w:t>
      </w:r>
      <w:r w:rsidR="006E27A3">
        <w:t xml:space="preserve"> </w:t>
      </w:r>
      <w:r w:rsidR="0016135D">
        <w:t>……………………………………………………………………………….</w:t>
      </w:r>
      <w:r w:rsidR="006E27A3">
        <w:t xml:space="preserve"> </w:t>
      </w:r>
    </w:p>
    <w:p w14:paraId="10D085F0" w14:textId="3ABE2540" w:rsidR="00A37495" w:rsidRDefault="00A37495">
      <w:r>
        <w:t>Adre</w:t>
      </w:r>
      <w:r w:rsidR="009155D4">
        <w:t xml:space="preserve">s: </w:t>
      </w:r>
      <w:r w:rsidR="0016135D">
        <w:t>………………………………………………………………………………</w:t>
      </w:r>
    </w:p>
    <w:p w14:paraId="3CED78F8" w14:textId="4F24BD0E" w:rsidR="009155D4" w:rsidRDefault="00A37495">
      <w:r>
        <w:t>NIP</w:t>
      </w:r>
      <w:r w:rsidR="009155D4">
        <w:t xml:space="preserve">: </w:t>
      </w:r>
      <w:r w:rsidR="00DE46A9">
        <w:t xml:space="preserve"> </w:t>
      </w:r>
      <w:r w:rsidR="0016135D">
        <w:t>…………………………………………………………………………………</w:t>
      </w:r>
    </w:p>
    <w:p w14:paraId="4F75A896" w14:textId="014396DB" w:rsidR="0016135D" w:rsidRDefault="0016135D">
      <w:r>
        <w:t>REGON:…………………………………………………………………………….</w:t>
      </w:r>
    </w:p>
    <w:p w14:paraId="353F603D" w14:textId="3000D288" w:rsidR="00A37495" w:rsidRDefault="00A37495">
      <w:r>
        <w:t>Zwanym w dalszej części umowy Wykonawcą reprezentowanym przez…………………………………………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71F3A17E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0252DF">
        <w:t>od 01.0</w:t>
      </w:r>
      <w:r w:rsidR="0016135D">
        <w:t>1</w:t>
      </w:r>
      <w:r w:rsidR="000252DF">
        <w:t>.202</w:t>
      </w:r>
      <w:r w:rsidR="0016135D">
        <w:t>6</w:t>
      </w:r>
      <w:r w:rsidR="000252DF">
        <w:t xml:space="preserve"> </w:t>
      </w:r>
      <w:r w:rsidR="00524927">
        <w:t>do dnia 3</w:t>
      </w:r>
      <w:r w:rsidR="0016135D">
        <w:t>0</w:t>
      </w:r>
      <w:r w:rsidR="00524927">
        <w:t>.</w:t>
      </w:r>
      <w:r w:rsidR="0016135D">
        <w:t>06</w:t>
      </w:r>
      <w:r w:rsidR="00524927">
        <w:t>.202</w:t>
      </w:r>
      <w:r w:rsidR="0016135D">
        <w:t>6</w:t>
      </w:r>
      <w:r w:rsidR="00ED298D">
        <w:t xml:space="preserve"> </w:t>
      </w:r>
      <w:r w:rsidR="00524927">
        <w:t>roku</w:t>
      </w:r>
      <w:r w:rsidR="0016135D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5EB133A6" w:rsidR="00524927" w:rsidRDefault="0016135D" w:rsidP="0016135D">
      <w:pPr>
        <w:pStyle w:val="Akapitzlist"/>
      </w:pPr>
      <w:r>
        <w:t xml:space="preserve">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CE2CB73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</w:t>
      </w:r>
      <w:r w:rsidR="000869E9">
        <w:rPr>
          <w:rFonts w:cstheme="minorHAnsi"/>
        </w:rPr>
        <w:t>.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68474338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46899608" w14:textId="6F018BD9" w:rsidR="00B56057" w:rsidRDefault="00B56057" w:rsidP="00B5605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W okresie trwania obowiązującej umowy ceny jednostkowe artykułów mogą</w:t>
      </w:r>
    </w:p>
    <w:p w14:paraId="274D8E1E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551ED3D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13071CEC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0EAB7F4" w14:textId="77777777" w:rsidR="00B56057" w:rsidRDefault="00B5605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6EE35F0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5490C09A" w:rsidR="00E92FE3" w:rsidRDefault="0016135D" w:rsidP="00B2251D">
      <w:pPr>
        <w:jc w:val="center"/>
      </w:pPr>
      <w:r>
        <w:t xml:space="preserve">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 xml:space="preserve"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</w:t>
      </w:r>
      <w:r>
        <w:lastRenderedPageBreak/>
        <w:t>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53769A3F" w14:textId="77777777" w:rsidR="00D20400" w:rsidRDefault="00D20400" w:rsidP="00D20400">
      <w:pPr>
        <w:pStyle w:val="Akapitzlist"/>
        <w:jc w:val="center"/>
      </w:pPr>
      <w:r>
        <w:t>§12</w:t>
      </w:r>
    </w:p>
    <w:p w14:paraId="414D8D97" w14:textId="6CB46A5B" w:rsidR="00D81C24" w:rsidRDefault="00D81C24" w:rsidP="00474DCF">
      <w:pPr>
        <w:pStyle w:val="Akapitzlist"/>
      </w:pPr>
    </w:p>
    <w:p w14:paraId="606114C6" w14:textId="77695971" w:rsidR="003E2557" w:rsidRDefault="00D20400" w:rsidP="00D20400">
      <w:pPr>
        <w:pStyle w:val="Akapitzlist"/>
        <w:jc w:val="both"/>
      </w:pPr>
      <w:r>
        <w:t>Zamawiający oświadcza, że ilości przedstawione w formularzu ofertowym są orientacyjne i nie ma obowiązku zamówienia takiej ilości towaru jaka jest w nim wpisana.</w:t>
      </w: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1618279" w:rsidR="00474DCF" w:rsidRDefault="00474DCF" w:rsidP="00474DCF">
      <w:pPr>
        <w:pStyle w:val="Akapitzlist"/>
        <w:jc w:val="center"/>
      </w:pPr>
      <w:r>
        <w:t>§1</w:t>
      </w:r>
      <w:r w:rsidR="00D20400">
        <w:t>3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48AD7B3E" w:rsidR="00E92FE3" w:rsidRDefault="0016135D" w:rsidP="00B2251D">
      <w:pPr>
        <w:jc w:val="center"/>
      </w:pPr>
      <w:r>
        <w:t xml:space="preserve">           </w:t>
      </w:r>
      <w:r w:rsidR="00E92FE3">
        <w:t>§1</w:t>
      </w:r>
      <w:r w:rsidR="00D20400">
        <w:t>4</w:t>
      </w:r>
    </w:p>
    <w:p w14:paraId="6D970212" w14:textId="6703B2F1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2232431A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35D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234A4"/>
    <w:rsid w:val="000252DF"/>
    <w:rsid w:val="000869E9"/>
    <w:rsid w:val="000D1FC6"/>
    <w:rsid w:val="000F208D"/>
    <w:rsid w:val="0016135D"/>
    <w:rsid w:val="001804CE"/>
    <w:rsid w:val="00280FB3"/>
    <w:rsid w:val="003E0023"/>
    <w:rsid w:val="003E2557"/>
    <w:rsid w:val="00457ADD"/>
    <w:rsid w:val="00474DCF"/>
    <w:rsid w:val="00524927"/>
    <w:rsid w:val="005F1BB2"/>
    <w:rsid w:val="006E27A3"/>
    <w:rsid w:val="006F74A1"/>
    <w:rsid w:val="007A6B4B"/>
    <w:rsid w:val="008F26D8"/>
    <w:rsid w:val="009155D4"/>
    <w:rsid w:val="00A37495"/>
    <w:rsid w:val="00A74113"/>
    <w:rsid w:val="00B2251D"/>
    <w:rsid w:val="00B56057"/>
    <w:rsid w:val="00C34377"/>
    <w:rsid w:val="00D20400"/>
    <w:rsid w:val="00D81C24"/>
    <w:rsid w:val="00D94DB1"/>
    <w:rsid w:val="00DE46A9"/>
    <w:rsid w:val="00E16D49"/>
    <w:rsid w:val="00E92FE3"/>
    <w:rsid w:val="00ED298D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33</cp:revision>
  <cp:lastPrinted>2025-11-21T08:45:00Z</cp:lastPrinted>
  <dcterms:created xsi:type="dcterms:W3CDTF">2022-02-01T07:45:00Z</dcterms:created>
  <dcterms:modified xsi:type="dcterms:W3CDTF">2025-11-21T09:38:00Z</dcterms:modified>
</cp:coreProperties>
</file>